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12" w:rsidRDefault="00B3646F" w:rsidP="00E83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76C9" wp14:editId="5A43E445">
                <wp:simplePos x="0" y="0"/>
                <wp:positionH relativeFrom="column">
                  <wp:posOffset>4848225</wp:posOffset>
                </wp:positionH>
                <wp:positionV relativeFrom="paragraph">
                  <wp:posOffset>-838200</wp:posOffset>
                </wp:positionV>
                <wp:extent cx="2209800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646F" w:rsidRDefault="00B3646F" w:rsidP="00B364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276C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81.75pt;margin-top:-66pt;width:174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" filled="f" stroked="f">
                <v:textbox style="mso-fit-shape-to-text:t">
                  <w:txbxContent>
                    <w:p w:rsidR="00B3646F" w:rsidRDefault="00B3646F" w:rsidP="00B364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CF76BC">
        <w:t>Practical Assignment</w:t>
      </w:r>
      <w:r w:rsidR="00E83F12">
        <w:t xml:space="preserve"> </w:t>
      </w:r>
    </w:p>
    <w:p w:rsidR="00E83F12" w:rsidRDefault="00BD3BFD" w:rsidP="00E83F12">
      <w:pPr>
        <w:shd w:val="clear" w:color="auto" w:fill="DEEAF6" w:themeFill="accent1" w:themeFillTint="33"/>
      </w:pPr>
      <w:r>
        <w:t>Question 1</w:t>
      </w:r>
      <w:r w:rsidR="00E83F12">
        <w:t xml:space="preserve">. </w:t>
      </w:r>
    </w:p>
    <w:p w:rsidR="00E83F12" w:rsidRDefault="00E83F12" w:rsidP="00E83F12">
      <w:r>
        <w:t xml:space="preserve">Define a class candidate in C++ with following Description: </w:t>
      </w:r>
    </w:p>
    <w:p w:rsidR="00E83F12" w:rsidRPr="00BD1AF8" w:rsidRDefault="00E83F12" w:rsidP="00E83F12">
      <w:pPr>
        <w:rPr>
          <w:u w:val="single"/>
        </w:rPr>
      </w:pPr>
      <w:r w:rsidRPr="00BD1AF8">
        <w:rPr>
          <w:u w:val="single"/>
        </w:rPr>
        <w:t>Private Members</w:t>
      </w:r>
    </w:p>
    <w:p w:rsidR="00E83F12" w:rsidRDefault="00E83F12" w:rsidP="00E83F12">
      <w:r>
        <w:t xml:space="preserve">A data member </w:t>
      </w:r>
      <w:proofErr w:type="spellStart"/>
      <w:r>
        <w:t>RNo</w:t>
      </w:r>
      <w:proofErr w:type="spellEnd"/>
      <w:r>
        <w:t xml:space="preserve"> (Registration Number) of type long </w:t>
      </w:r>
    </w:p>
    <w:p w:rsidR="00E83F12" w:rsidRDefault="00E83F12" w:rsidP="00E83F12">
      <w:r>
        <w:t xml:space="preserve">A data member Name of type string </w:t>
      </w:r>
    </w:p>
    <w:p w:rsidR="00E83F12" w:rsidRDefault="00E83F12" w:rsidP="00E83F12">
      <w:r>
        <w:t>A data member Score of type float</w:t>
      </w:r>
    </w:p>
    <w:p w:rsidR="00E83F12" w:rsidRDefault="00E83F12" w:rsidP="00E83F12">
      <w:r>
        <w:t>A data member Remark of type string</w:t>
      </w:r>
    </w:p>
    <w:p w:rsidR="00BD1AF8" w:rsidRDefault="00E83F12" w:rsidP="00E83F12">
      <w:r>
        <w:t xml:space="preserve">A member function </w:t>
      </w:r>
      <w:proofErr w:type="spellStart"/>
      <w:proofErr w:type="gramStart"/>
      <w:r>
        <w:t>AssignRem</w:t>
      </w:r>
      <w:proofErr w:type="spellEnd"/>
      <w:r>
        <w:t>(</w:t>
      </w:r>
      <w:proofErr w:type="gramEnd"/>
      <w:r>
        <w:t xml:space="preserve"> ) to assign Remarks as per the Score obtained by a candidate. Score range and the respective Remarks are shown as follows: </w:t>
      </w:r>
    </w:p>
    <w:p w:rsidR="00BD1AF8" w:rsidRDefault="00E83F12" w:rsidP="00E83F12">
      <w:r>
        <w:t xml:space="preserve">Score   </w:t>
      </w:r>
      <w:r w:rsidR="00BD1AF8">
        <w:tab/>
      </w:r>
      <w:r w:rsidR="00BD1AF8">
        <w:tab/>
      </w:r>
      <w:r w:rsidR="00BD1AF8">
        <w:tab/>
      </w:r>
      <w:r>
        <w:t>Remarks</w:t>
      </w:r>
    </w:p>
    <w:p w:rsidR="00BD1AF8" w:rsidRDefault="00E83F12" w:rsidP="00E83F12">
      <w:r>
        <w:t xml:space="preserve"> &gt;=50   </w:t>
      </w:r>
      <w:r w:rsidR="00BD1AF8">
        <w:tab/>
      </w:r>
      <w:r w:rsidR="00BD1AF8">
        <w:tab/>
      </w:r>
      <w:r w:rsidR="00BD1AF8">
        <w:tab/>
      </w:r>
      <w:r>
        <w:t>Selected</w:t>
      </w:r>
    </w:p>
    <w:p w:rsidR="00BD1AF8" w:rsidRDefault="00E83F12" w:rsidP="00E83F12">
      <w:r>
        <w:t xml:space="preserve"> </w:t>
      </w:r>
      <w:proofErr w:type="gramStart"/>
      <w:r>
        <w:t>less</w:t>
      </w:r>
      <w:proofErr w:type="gramEnd"/>
      <w:r>
        <w:t xml:space="preserve"> than 50 </w:t>
      </w:r>
      <w:r w:rsidR="00BD1AF8">
        <w:tab/>
      </w:r>
      <w:r w:rsidR="00BD1AF8">
        <w:tab/>
      </w:r>
      <w:r>
        <w:t xml:space="preserve"> Not selected </w:t>
      </w:r>
    </w:p>
    <w:p w:rsidR="00E83F12" w:rsidRPr="00BD1AF8" w:rsidRDefault="00E83F12" w:rsidP="00E83F12">
      <w:pPr>
        <w:rPr>
          <w:u w:val="single"/>
        </w:rPr>
      </w:pPr>
      <w:r w:rsidRPr="00BD1AF8">
        <w:rPr>
          <w:u w:val="single"/>
        </w:rPr>
        <w:t>Public members</w:t>
      </w:r>
    </w:p>
    <w:p w:rsidR="00E83F12" w:rsidRDefault="00E83F12" w:rsidP="00E83F12">
      <w:r>
        <w:t xml:space="preserve">A function </w:t>
      </w:r>
      <w:proofErr w:type="gramStart"/>
      <w:r>
        <w:t>ENTER(</w:t>
      </w:r>
      <w:proofErr w:type="gramEnd"/>
      <w:r>
        <w:t xml:space="preserve"> ) to allow user to enter values for </w:t>
      </w:r>
      <w:proofErr w:type="spellStart"/>
      <w:r>
        <w:t>RNo</w:t>
      </w:r>
      <w:proofErr w:type="spellEnd"/>
      <w:r>
        <w:t xml:space="preserve">, Name, Score &amp; call function </w:t>
      </w:r>
      <w:proofErr w:type="spellStart"/>
      <w:r>
        <w:t>AssignRem</w:t>
      </w:r>
      <w:proofErr w:type="spellEnd"/>
      <w:r>
        <w:t>() to assign the remarks.</w:t>
      </w:r>
    </w:p>
    <w:p w:rsidR="00E83F12" w:rsidRDefault="00E83F12" w:rsidP="00E83F12">
      <w:r>
        <w:t xml:space="preserve">A function </w:t>
      </w:r>
      <w:proofErr w:type="gramStart"/>
      <w:r>
        <w:t>DISPLAY(</w:t>
      </w:r>
      <w:proofErr w:type="gramEnd"/>
      <w:r>
        <w:t xml:space="preserve"> ) to allow user to view the content of all the data members.  </w:t>
      </w:r>
    </w:p>
    <w:p w:rsidR="00BD3BFD" w:rsidRDefault="00BD3BFD" w:rsidP="00E83F12"/>
    <w:p w:rsidR="00E83F12" w:rsidRDefault="00BD3BFD" w:rsidP="00BD3BFD">
      <w:pPr>
        <w:shd w:val="clear" w:color="auto" w:fill="5B9BD5" w:themeFill="accent1"/>
      </w:pPr>
      <w:r>
        <w:t>Question 2</w:t>
      </w:r>
      <w:r w:rsidR="00E83F12">
        <w:t xml:space="preserve">. </w:t>
      </w:r>
    </w:p>
    <w:p w:rsidR="00513890" w:rsidRDefault="00E83F12" w:rsidP="00E83F12">
      <w:r>
        <w:t xml:space="preserve">Define a class ITEM in C++ with the following </w:t>
      </w:r>
      <w:proofErr w:type="gramStart"/>
      <w:r>
        <w:t>description :</w:t>
      </w:r>
      <w:proofErr w:type="gramEnd"/>
      <w:r>
        <w:t xml:space="preserve"> </w:t>
      </w:r>
    </w:p>
    <w:p w:rsidR="00513890" w:rsidRPr="00BD1AF8" w:rsidRDefault="00E83F12" w:rsidP="00E83F12">
      <w:pPr>
        <w:rPr>
          <w:u w:val="single"/>
        </w:rPr>
      </w:pPr>
      <w:r w:rsidRPr="00BD1AF8">
        <w:rPr>
          <w:u w:val="single"/>
        </w:rPr>
        <w:t>Private Members</w:t>
      </w:r>
    </w:p>
    <w:p w:rsidR="00513890" w:rsidRDefault="00E83F12" w:rsidP="00E83F12">
      <w:r>
        <w:t xml:space="preserve"> Code of type integer (Item Code)</w:t>
      </w:r>
    </w:p>
    <w:p w:rsidR="00513890" w:rsidRDefault="00E83F12" w:rsidP="00E83F12">
      <w:r>
        <w:t xml:space="preserve"> </w:t>
      </w:r>
      <w:proofErr w:type="spellStart"/>
      <w:r>
        <w:t>Iname</w:t>
      </w:r>
      <w:proofErr w:type="spellEnd"/>
      <w:r>
        <w:t xml:space="preserve"> of type string (Item Name) </w:t>
      </w:r>
    </w:p>
    <w:p w:rsidR="00513890" w:rsidRDefault="00E83F12" w:rsidP="00E83F12">
      <w:r>
        <w:t xml:space="preserve">Price of type float (Price of each item) </w:t>
      </w:r>
    </w:p>
    <w:p w:rsidR="00513890" w:rsidRDefault="00E83F12" w:rsidP="00E83F12">
      <w:r>
        <w:t xml:space="preserve"> </w:t>
      </w:r>
      <w:proofErr w:type="spellStart"/>
      <w:r>
        <w:t>Qty</w:t>
      </w:r>
      <w:proofErr w:type="spellEnd"/>
      <w:r>
        <w:t xml:space="preserve"> of type integer (Quantity of item in stock)</w:t>
      </w:r>
    </w:p>
    <w:p w:rsidR="00513890" w:rsidRDefault="00E83F12" w:rsidP="00E83F12">
      <w:r>
        <w:t xml:space="preserve"> Offer of type float (Offer percentage on the item)</w:t>
      </w:r>
    </w:p>
    <w:p w:rsidR="00BD1AF8" w:rsidRDefault="00E83F12" w:rsidP="00E83F12">
      <w:r>
        <w:t xml:space="preserve"> A member function </w:t>
      </w:r>
      <w:proofErr w:type="spellStart"/>
      <w:proofErr w:type="gramStart"/>
      <w:r>
        <w:t>GetOffer</w:t>
      </w:r>
      <w:proofErr w:type="spellEnd"/>
      <w:r>
        <w:t>(</w:t>
      </w:r>
      <w:proofErr w:type="gramEnd"/>
      <w:r>
        <w:t xml:space="preserve"> ) to calculate Offer percentage as per the following rule :</w:t>
      </w:r>
    </w:p>
    <w:p w:rsidR="00BD1AF8" w:rsidRDefault="00E83F12" w:rsidP="00E83F12">
      <w:r>
        <w:t xml:space="preserve"> If </w:t>
      </w:r>
      <w:proofErr w:type="spellStart"/>
      <w:r>
        <w:t>Qty</w:t>
      </w:r>
      <w:proofErr w:type="spellEnd"/>
      <w:r>
        <w:t xml:space="preserve"> &lt;= 50 Offer is 0 </w:t>
      </w:r>
    </w:p>
    <w:p w:rsidR="00BD1AF8" w:rsidRDefault="00E83F12" w:rsidP="00E83F12">
      <w:r>
        <w:t xml:space="preserve">If 50 &lt; </w:t>
      </w:r>
      <w:proofErr w:type="spellStart"/>
      <w:r>
        <w:t>Qty</w:t>
      </w:r>
      <w:proofErr w:type="spellEnd"/>
      <w:r>
        <w:t xml:space="preserve"> &lt;= 100 Offer is 5 </w:t>
      </w:r>
    </w:p>
    <w:p w:rsidR="00BD1AF8" w:rsidRDefault="00B3646F" w:rsidP="00E83F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867C" wp14:editId="36B410D3">
                <wp:simplePos x="0" y="0"/>
                <wp:positionH relativeFrom="column">
                  <wp:posOffset>4924425</wp:posOffset>
                </wp:positionH>
                <wp:positionV relativeFrom="paragraph">
                  <wp:posOffset>-847725</wp:posOffset>
                </wp:positionV>
                <wp:extent cx="2209800" cy="461665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646F" w:rsidRDefault="00B3646F" w:rsidP="00B364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0867C" id="_x0000_s1027" type="#_x0000_t202" style="position:absolute;margin-left:387.75pt;margin-top:-66.75pt;width:174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" filled="f" stroked="f">
                <v:textbox style="mso-fit-shape-to-text:t">
                  <w:txbxContent>
                    <w:p w:rsidR="00B3646F" w:rsidRDefault="00B3646F" w:rsidP="00B3646F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3F12">
        <w:t xml:space="preserve">If </w:t>
      </w:r>
      <w:proofErr w:type="spellStart"/>
      <w:r w:rsidR="00E83F12">
        <w:t>Qty</w:t>
      </w:r>
      <w:proofErr w:type="spellEnd"/>
      <w:r w:rsidR="00E83F12">
        <w:t xml:space="preserve"> &gt;1</w:t>
      </w:r>
      <w:r w:rsidR="00513890">
        <w:t>00 Offer is 10</w:t>
      </w:r>
    </w:p>
    <w:p w:rsidR="00513890" w:rsidRPr="00BD1AF8" w:rsidRDefault="00513890" w:rsidP="00E83F12">
      <w:pPr>
        <w:rPr>
          <w:u w:val="single"/>
        </w:rPr>
      </w:pPr>
      <w:r w:rsidRPr="00BD1AF8">
        <w:rPr>
          <w:u w:val="single"/>
        </w:rPr>
        <w:t xml:space="preserve"> Public Members </w:t>
      </w:r>
    </w:p>
    <w:p w:rsidR="00513890" w:rsidRDefault="00E83F12" w:rsidP="00E83F12">
      <w:r>
        <w:t xml:space="preserve">A function </w:t>
      </w:r>
      <w:proofErr w:type="spellStart"/>
      <w:proofErr w:type="gramStart"/>
      <w:r>
        <w:t>GetStock</w:t>
      </w:r>
      <w:proofErr w:type="spellEnd"/>
      <w:r>
        <w:t>(</w:t>
      </w:r>
      <w:proofErr w:type="gramEnd"/>
      <w:r>
        <w:t xml:space="preserve"> ) to allow user to enter values for Code, </w:t>
      </w:r>
      <w:proofErr w:type="spellStart"/>
      <w:r>
        <w:t>Iname</w:t>
      </w:r>
      <w:proofErr w:type="spellEnd"/>
      <w:r>
        <w:t xml:space="preserve">, Price, </w:t>
      </w:r>
      <w:proofErr w:type="spellStart"/>
      <w:r>
        <w:t>Qty</w:t>
      </w:r>
      <w:proofErr w:type="spellEnd"/>
      <w:r>
        <w:t xml:space="preserve"> and call function </w:t>
      </w:r>
      <w:proofErr w:type="spellStart"/>
      <w:r>
        <w:t>GetOffer</w:t>
      </w:r>
      <w:proofErr w:type="spellEnd"/>
      <w:r>
        <w:t>( ) t</w:t>
      </w:r>
      <w:r w:rsidR="00513890">
        <w:t xml:space="preserve">o calculate the offer. </w:t>
      </w:r>
    </w:p>
    <w:p w:rsidR="00E83F12" w:rsidRDefault="00E83F12" w:rsidP="00E83F12">
      <w:r>
        <w:t xml:space="preserve"> A function </w:t>
      </w:r>
      <w:proofErr w:type="spellStart"/>
      <w:proofErr w:type="gramStart"/>
      <w:r>
        <w:t>ShowItem</w:t>
      </w:r>
      <w:proofErr w:type="spellEnd"/>
      <w:r>
        <w:t>(</w:t>
      </w:r>
      <w:proofErr w:type="gramEnd"/>
      <w:r>
        <w:t xml:space="preserve"> ) to allow user to view the content of all the data members.   </w:t>
      </w:r>
    </w:p>
    <w:p w:rsidR="00BD1AF8" w:rsidRDefault="00BD1AF8" w:rsidP="00E83F12"/>
    <w:p w:rsidR="00BD1AF8" w:rsidRDefault="00BD1AF8" w:rsidP="00BD1AF8">
      <w:pPr>
        <w:shd w:val="clear" w:color="auto" w:fill="DEEAF6" w:themeFill="accent1" w:themeFillTint="33"/>
      </w:pPr>
      <w:r>
        <w:t>Question3</w:t>
      </w:r>
    </w:p>
    <w:p w:rsidR="00B324D9" w:rsidRDefault="00B324D9" w:rsidP="00B324D9">
      <w:proofErr w:type="gramStart"/>
      <w:r>
        <w:t>class</w:t>
      </w:r>
      <w:proofErr w:type="gramEnd"/>
      <w:r>
        <w:t xml:space="preserve"> Exam { </w:t>
      </w:r>
    </w:p>
    <w:p w:rsidR="00B324D9" w:rsidRDefault="00B324D9" w:rsidP="00B324D9">
      <w:proofErr w:type="spellStart"/>
      <w:proofErr w:type="gramStart"/>
      <w:r>
        <w:t>int</w:t>
      </w:r>
      <w:proofErr w:type="spellEnd"/>
      <w:proofErr w:type="gramEnd"/>
      <w:r>
        <w:t xml:space="preserve"> Marks;</w:t>
      </w:r>
    </w:p>
    <w:p w:rsidR="00B324D9" w:rsidRDefault="00B324D9" w:rsidP="00B324D9">
      <w:r>
        <w:t xml:space="preserve"> </w:t>
      </w:r>
      <w:proofErr w:type="gramStart"/>
      <w:r>
        <w:t>char</w:t>
      </w:r>
      <w:proofErr w:type="gramEnd"/>
      <w:r>
        <w:t xml:space="preserve"> Subject[20];  </w:t>
      </w:r>
    </w:p>
    <w:p w:rsidR="00B324D9" w:rsidRDefault="00B324D9" w:rsidP="00B324D9">
      <w:r>
        <w:t xml:space="preserve">  </w:t>
      </w:r>
      <w:proofErr w:type="gramStart"/>
      <w:r>
        <w:t>public</w:t>
      </w:r>
      <w:proofErr w:type="gramEnd"/>
      <w:r>
        <w:t xml:space="preserve">: </w:t>
      </w:r>
    </w:p>
    <w:p w:rsidR="00B324D9" w:rsidRDefault="00B324D9" w:rsidP="00B324D9">
      <w:r>
        <w:t xml:space="preserve">Exam ()  //Function 1    {     </w:t>
      </w:r>
    </w:p>
    <w:p w:rsidR="00B324D9" w:rsidRDefault="00B324D9" w:rsidP="00B324D9">
      <w:r>
        <w:t xml:space="preserve">Marks = 0;     </w:t>
      </w:r>
    </w:p>
    <w:p w:rsidR="00B324D9" w:rsidRDefault="00B324D9" w:rsidP="00B324D9">
      <w:proofErr w:type="spellStart"/>
      <w:proofErr w:type="gramStart"/>
      <w:r>
        <w:t>strcpy</w:t>
      </w:r>
      <w:proofErr w:type="spellEnd"/>
      <w:proofErr w:type="gramEnd"/>
      <w:r>
        <w:t xml:space="preserve"> (</w:t>
      </w:r>
      <w:proofErr w:type="spellStart"/>
      <w:r>
        <w:t>Subject,”Computer</w:t>
      </w:r>
      <w:proofErr w:type="spellEnd"/>
      <w:r>
        <w:t xml:space="preserve">”);   </w:t>
      </w:r>
    </w:p>
    <w:p w:rsidR="00B324D9" w:rsidRDefault="00B324D9" w:rsidP="00B324D9">
      <w:r>
        <w:t xml:space="preserve"> }    </w:t>
      </w:r>
      <w:proofErr w:type="gramStart"/>
      <w:r>
        <w:t>Exam(</w:t>
      </w:r>
      <w:proofErr w:type="gramEnd"/>
      <w:r>
        <w:t xml:space="preserve">char S[])  //Function 2   </w:t>
      </w:r>
    </w:p>
    <w:p w:rsidR="00B324D9" w:rsidRDefault="00B324D9" w:rsidP="00B324D9">
      <w:r>
        <w:t xml:space="preserve"> {     Marks = 0;      </w:t>
      </w:r>
      <w:proofErr w:type="spellStart"/>
      <w:proofErr w:type="gramStart"/>
      <w:r>
        <w:t>strcpy</w:t>
      </w:r>
      <w:proofErr w:type="spellEnd"/>
      <w:r>
        <w:t>(</w:t>
      </w:r>
      <w:proofErr w:type="spellStart"/>
      <w:proofErr w:type="gramEnd"/>
      <w:r>
        <w:t>Subject,S</w:t>
      </w:r>
      <w:proofErr w:type="spellEnd"/>
      <w:r>
        <w:t xml:space="preserve">);    }  </w:t>
      </w:r>
    </w:p>
    <w:p w:rsidR="00B324D9" w:rsidRDefault="00B324D9" w:rsidP="00B324D9">
      <w:r>
        <w:t xml:space="preserve">  </w:t>
      </w:r>
      <w:proofErr w:type="gramStart"/>
      <w:r>
        <w:t>Exam(</w:t>
      </w:r>
      <w:proofErr w:type="spellStart"/>
      <w:proofErr w:type="gramEnd"/>
      <w:r>
        <w:t>int</w:t>
      </w:r>
      <w:proofErr w:type="spellEnd"/>
      <w:r>
        <w:t xml:space="preserve"> M)   //Function 3  </w:t>
      </w:r>
    </w:p>
    <w:p w:rsidR="00752889" w:rsidRDefault="00B324D9" w:rsidP="00B324D9">
      <w:r>
        <w:t xml:space="preserve">  {     Marks = M;    </w:t>
      </w:r>
    </w:p>
    <w:p w:rsidR="00B324D9" w:rsidRDefault="00752889" w:rsidP="00B324D9">
      <w:r>
        <w:t xml:space="preserve">       </w:t>
      </w:r>
      <w:r w:rsidR="00B324D9">
        <w:t xml:space="preserve"> </w:t>
      </w:r>
      <w:proofErr w:type="spellStart"/>
      <w:r w:rsidR="00B324D9">
        <w:t>strcpy</w:t>
      </w:r>
      <w:proofErr w:type="spellEnd"/>
      <w:r w:rsidR="00B324D9">
        <w:t>(</w:t>
      </w:r>
      <w:proofErr w:type="spellStart"/>
      <w:r w:rsidR="00B324D9">
        <w:t>Subject,”Computer</w:t>
      </w:r>
      <w:proofErr w:type="spellEnd"/>
      <w:r w:rsidR="00B324D9">
        <w:t xml:space="preserve">”);    }   </w:t>
      </w:r>
    </w:p>
    <w:p w:rsidR="00B324D9" w:rsidRDefault="00B324D9" w:rsidP="00B324D9">
      <w:r>
        <w:t xml:space="preserve"> </w:t>
      </w:r>
      <w:proofErr w:type="gramStart"/>
      <w:r>
        <w:t>Exam(</w:t>
      </w:r>
      <w:proofErr w:type="gramEnd"/>
      <w:r>
        <w:t xml:space="preserve">char S[], </w:t>
      </w:r>
      <w:proofErr w:type="spellStart"/>
      <w:r>
        <w:t>int</w:t>
      </w:r>
      <w:proofErr w:type="spellEnd"/>
      <w:r>
        <w:t xml:space="preserve"> M) //Function 4</w:t>
      </w:r>
    </w:p>
    <w:p w:rsidR="00B324D9" w:rsidRDefault="00B324D9" w:rsidP="00B324D9">
      <w:r>
        <w:t xml:space="preserve">    {     Marks = M;     </w:t>
      </w:r>
      <w:proofErr w:type="spellStart"/>
      <w:r>
        <w:t>strcpy</w:t>
      </w:r>
      <w:proofErr w:type="spellEnd"/>
      <w:r>
        <w:t xml:space="preserve"> (</w:t>
      </w:r>
      <w:proofErr w:type="spellStart"/>
      <w:r>
        <w:t>Subject</w:t>
      </w:r>
      <w:proofErr w:type="gramStart"/>
      <w:r>
        <w:t>,S</w:t>
      </w:r>
      <w:proofErr w:type="spellEnd"/>
      <w:proofErr w:type="gramEnd"/>
      <w:r>
        <w:t xml:space="preserve">);    }     </w:t>
      </w:r>
    </w:p>
    <w:p w:rsidR="00B324D9" w:rsidRDefault="00B324D9" w:rsidP="00B324D9">
      <w:r>
        <w:t xml:space="preserve"> </w:t>
      </w:r>
      <w:proofErr w:type="gramStart"/>
      <w:r>
        <w:t>Exam(</w:t>
      </w:r>
      <w:proofErr w:type="gramEnd"/>
      <w:r>
        <w:t xml:space="preserve">Exam &amp;E);  //Function 5  </w:t>
      </w:r>
    </w:p>
    <w:p w:rsidR="00B324D9" w:rsidRDefault="00B324D9" w:rsidP="00B324D9">
      <w:r>
        <w:t xml:space="preserve"> ~</w:t>
      </w:r>
      <w:proofErr w:type="gramStart"/>
      <w:r>
        <w:t>Exam(</w:t>
      </w:r>
      <w:proofErr w:type="gramEnd"/>
      <w:r>
        <w:t xml:space="preserve">)   //Function 6   </w:t>
      </w:r>
    </w:p>
    <w:p w:rsidR="00B324D9" w:rsidRDefault="00B324D9" w:rsidP="00B324D9">
      <w:r>
        <w:t xml:space="preserve"> {} }; </w:t>
      </w:r>
    </w:p>
    <w:p w:rsidR="00B324D9" w:rsidRDefault="00B324D9" w:rsidP="00B324D9">
      <w:pPr>
        <w:pStyle w:val="ListParagraph"/>
        <w:numPr>
          <w:ilvl w:val="0"/>
          <w:numId w:val="1"/>
        </w:numPr>
      </w:pPr>
      <w:r>
        <w:t>Write statements in C++ that would execute Function 3 and Function 4 of class Exam.</w:t>
      </w:r>
    </w:p>
    <w:p w:rsidR="00B324D9" w:rsidRDefault="00B324D9" w:rsidP="00B324D9">
      <w:pPr>
        <w:pStyle w:val="ListParagraph"/>
        <w:numPr>
          <w:ilvl w:val="0"/>
          <w:numId w:val="1"/>
        </w:numPr>
      </w:pPr>
      <w:r>
        <w:t xml:space="preserve"> Which feature of Object Oriented Programming is demonstrated using Function 1, Function 2, Function 3 and Function 4 in the above class Exam? </w:t>
      </w:r>
    </w:p>
    <w:p w:rsidR="00DF1A1B" w:rsidRDefault="00B324D9" w:rsidP="007A003A">
      <w:pPr>
        <w:pStyle w:val="ListParagraph"/>
        <w:numPr>
          <w:ilvl w:val="0"/>
          <w:numId w:val="1"/>
        </w:numPr>
      </w:pPr>
      <w:r>
        <w:t xml:space="preserve"> In Object Oriented Programming, what is Function 6 referred as and when does it get invoked/called?</w:t>
      </w:r>
    </w:p>
    <w:p w:rsidR="00C46689" w:rsidRDefault="00C46689"/>
    <w:sectPr w:rsidR="00C4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EC6"/>
    <w:multiLevelType w:val="hybridMultilevel"/>
    <w:tmpl w:val="49188446"/>
    <w:lvl w:ilvl="0" w:tplc="AC2ED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12"/>
    <w:rsid w:val="00030BBE"/>
    <w:rsid w:val="00044E67"/>
    <w:rsid w:val="00046A2D"/>
    <w:rsid w:val="000A66C9"/>
    <w:rsid w:val="000C2ACC"/>
    <w:rsid w:val="000E2367"/>
    <w:rsid w:val="00100AE4"/>
    <w:rsid w:val="00106845"/>
    <w:rsid w:val="001237B4"/>
    <w:rsid w:val="00134F7C"/>
    <w:rsid w:val="00165A04"/>
    <w:rsid w:val="00175A3F"/>
    <w:rsid w:val="001953B2"/>
    <w:rsid w:val="001A27FF"/>
    <w:rsid w:val="001F76EF"/>
    <w:rsid w:val="00201DE6"/>
    <w:rsid w:val="00203301"/>
    <w:rsid w:val="002063EA"/>
    <w:rsid w:val="00217BEB"/>
    <w:rsid w:val="00245F81"/>
    <w:rsid w:val="0027530A"/>
    <w:rsid w:val="002A7761"/>
    <w:rsid w:val="002A7B6E"/>
    <w:rsid w:val="002B5FAD"/>
    <w:rsid w:val="002C4C86"/>
    <w:rsid w:val="002D3222"/>
    <w:rsid w:val="002F0246"/>
    <w:rsid w:val="002F1A44"/>
    <w:rsid w:val="0032170C"/>
    <w:rsid w:val="00332A89"/>
    <w:rsid w:val="003401E6"/>
    <w:rsid w:val="00356AA6"/>
    <w:rsid w:val="00387B11"/>
    <w:rsid w:val="003A342F"/>
    <w:rsid w:val="003C3C97"/>
    <w:rsid w:val="003D1357"/>
    <w:rsid w:val="003E2191"/>
    <w:rsid w:val="003E67E3"/>
    <w:rsid w:val="003F3684"/>
    <w:rsid w:val="003F4C0B"/>
    <w:rsid w:val="00400B98"/>
    <w:rsid w:val="00406772"/>
    <w:rsid w:val="00425B1B"/>
    <w:rsid w:val="0046060B"/>
    <w:rsid w:val="004621A6"/>
    <w:rsid w:val="00464BC3"/>
    <w:rsid w:val="004A6B1D"/>
    <w:rsid w:val="004B1FD4"/>
    <w:rsid w:val="004B28CC"/>
    <w:rsid w:val="004E05AB"/>
    <w:rsid w:val="004E16F2"/>
    <w:rsid w:val="004E2367"/>
    <w:rsid w:val="00513890"/>
    <w:rsid w:val="0052502A"/>
    <w:rsid w:val="0054305B"/>
    <w:rsid w:val="0054344B"/>
    <w:rsid w:val="00544023"/>
    <w:rsid w:val="0057044F"/>
    <w:rsid w:val="005712F0"/>
    <w:rsid w:val="005813F6"/>
    <w:rsid w:val="00593B71"/>
    <w:rsid w:val="005C4989"/>
    <w:rsid w:val="005E3B79"/>
    <w:rsid w:val="00603574"/>
    <w:rsid w:val="0061682D"/>
    <w:rsid w:val="00636B0C"/>
    <w:rsid w:val="00640863"/>
    <w:rsid w:val="00646BA6"/>
    <w:rsid w:val="00653A4C"/>
    <w:rsid w:val="00663728"/>
    <w:rsid w:val="006649C3"/>
    <w:rsid w:val="00671EE4"/>
    <w:rsid w:val="00674C60"/>
    <w:rsid w:val="006755C5"/>
    <w:rsid w:val="006A6FB1"/>
    <w:rsid w:val="006B3422"/>
    <w:rsid w:val="006E1ACD"/>
    <w:rsid w:val="006F1A80"/>
    <w:rsid w:val="006F4382"/>
    <w:rsid w:val="00704624"/>
    <w:rsid w:val="00725A2F"/>
    <w:rsid w:val="00732862"/>
    <w:rsid w:val="00752889"/>
    <w:rsid w:val="00756025"/>
    <w:rsid w:val="00761FA9"/>
    <w:rsid w:val="00782EDC"/>
    <w:rsid w:val="007833E2"/>
    <w:rsid w:val="0078586C"/>
    <w:rsid w:val="00787814"/>
    <w:rsid w:val="007A2450"/>
    <w:rsid w:val="007C6742"/>
    <w:rsid w:val="007E1056"/>
    <w:rsid w:val="008077FC"/>
    <w:rsid w:val="008109D3"/>
    <w:rsid w:val="00823AEC"/>
    <w:rsid w:val="00832C10"/>
    <w:rsid w:val="00847FA4"/>
    <w:rsid w:val="00856C79"/>
    <w:rsid w:val="00863B15"/>
    <w:rsid w:val="00876CAE"/>
    <w:rsid w:val="008A605D"/>
    <w:rsid w:val="008B48B4"/>
    <w:rsid w:val="008D7841"/>
    <w:rsid w:val="008E28BA"/>
    <w:rsid w:val="008F0790"/>
    <w:rsid w:val="008F48BC"/>
    <w:rsid w:val="00906997"/>
    <w:rsid w:val="009249F6"/>
    <w:rsid w:val="009449FD"/>
    <w:rsid w:val="00946979"/>
    <w:rsid w:val="00956689"/>
    <w:rsid w:val="009603E3"/>
    <w:rsid w:val="0097065A"/>
    <w:rsid w:val="009C1D8B"/>
    <w:rsid w:val="009C4F8B"/>
    <w:rsid w:val="009C5575"/>
    <w:rsid w:val="009D54D4"/>
    <w:rsid w:val="009E2080"/>
    <w:rsid w:val="00A16F34"/>
    <w:rsid w:val="00A6032F"/>
    <w:rsid w:val="00A62562"/>
    <w:rsid w:val="00A65FF4"/>
    <w:rsid w:val="00A919A5"/>
    <w:rsid w:val="00AC2081"/>
    <w:rsid w:val="00AC2286"/>
    <w:rsid w:val="00AE0CF4"/>
    <w:rsid w:val="00AE2FB5"/>
    <w:rsid w:val="00B0348B"/>
    <w:rsid w:val="00B05C9A"/>
    <w:rsid w:val="00B149D5"/>
    <w:rsid w:val="00B2598B"/>
    <w:rsid w:val="00B3031C"/>
    <w:rsid w:val="00B324D9"/>
    <w:rsid w:val="00B3646F"/>
    <w:rsid w:val="00B40CEA"/>
    <w:rsid w:val="00B71E68"/>
    <w:rsid w:val="00B72B6D"/>
    <w:rsid w:val="00B92E9F"/>
    <w:rsid w:val="00BA1C18"/>
    <w:rsid w:val="00BC6850"/>
    <w:rsid w:val="00BD1AF8"/>
    <w:rsid w:val="00BD3BFD"/>
    <w:rsid w:val="00BE5312"/>
    <w:rsid w:val="00C42A3F"/>
    <w:rsid w:val="00C45C7A"/>
    <w:rsid w:val="00C46689"/>
    <w:rsid w:val="00C46A34"/>
    <w:rsid w:val="00C67149"/>
    <w:rsid w:val="00C82E6B"/>
    <w:rsid w:val="00C863B3"/>
    <w:rsid w:val="00CB4858"/>
    <w:rsid w:val="00CD7653"/>
    <w:rsid w:val="00CE17C6"/>
    <w:rsid w:val="00CF76BC"/>
    <w:rsid w:val="00D03FA2"/>
    <w:rsid w:val="00D14135"/>
    <w:rsid w:val="00D31B79"/>
    <w:rsid w:val="00D60C7A"/>
    <w:rsid w:val="00D63DFC"/>
    <w:rsid w:val="00D82A54"/>
    <w:rsid w:val="00D87919"/>
    <w:rsid w:val="00DA12A4"/>
    <w:rsid w:val="00DA1330"/>
    <w:rsid w:val="00DA66AE"/>
    <w:rsid w:val="00DB59B1"/>
    <w:rsid w:val="00DC257D"/>
    <w:rsid w:val="00DF1A1B"/>
    <w:rsid w:val="00DF75C2"/>
    <w:rsid w:val="00E0284D"/>
    <w:rsid w:val="00E63C3C"/>
    <w:rsid w:val="00E83F12"/>
    <w:rsid w:val="00E940D7"/>
    <w:rsid w:val="00EA54BC"/>
    <w:rsid w:val="00ED5D4A"/>
    <w:rsid w:val="00ED62EE"/>
    <w:rsid w:val="00EE7C47"/>
    <w:rsid w:val="00EF1F98"/>
    <w:rsid w:val="00EF5EC3"/>
    <w:rsid w:val="00F00AD3"/>
    <w:rsid w:val="00F1211F"/>
    <w:rsid w:val="00F24B3D"/>
    <w:rsid w:val="00F44E65"/>
    <w:rsid w:val="00F82B40"/>
    <w:rsid w:val="00F90924"/>
    <w:rsid w:val="00F920FE"/>
    <w:rsid w:val="00FC0396"/>
    <w:rsid w:val="00FD2780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B48C-87AC-40A0-8A7F-775ECB5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4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HELLO USER™</cp:lastModifiedBy>
  <cp:revision>4</cp:revision>
  <dcterms:created xsi:type="dcterms:W3CDTF">2015-03-24T06:31:00Z</dcterms:created>
  <dcterms:modified xsi:type="dcterms:W3CDTF">2016-09-20T09:28:00Z</dcterms:modified>
</cp:coreProperties>
</file>